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6BD2B" w14:textId="77777777" w:rsidR="001930B8" w:rsidRDefault="001930B8">
      <w:pPr>
        <w:pStyle w:val="Ttulo1"/>
        <w:keepNext w:val="0"/>
        <w:keepLines w:val="0"/>
        <w:spacing w:before="0" w:after="0"/>
        <w:jc w:val="center"/>
        <w:rPr>
          <w:b/>
          <w:sz w:val="28"/>
          <w:szCs w:val="28"/>
        </w:rPr>
      </w:pPr>
    </w:p>
    <w:p w14:paraId="5D840CE3" w14:textId="77777777" w:rsidR="001930B8" w:rsidRDefault="001930B8">
      <w:pPr>
        <w:pStyle w:val="Ttulo1"/>
        <w:keepNext w:val="0"/>
        <w:keepLines w:val="0"/>
        <w:spacing w:before="0" w:after="0"/>
        <w:jc w:val="center"/>
        <w:rPr>
          <w:b/>
          <w:smallCaps/>
          <w:sz w:val="52"/>
          <w:szCs w:val="52"/>
        </w:rPr>
      </w:pPr>
    </w:p>
    <w:p w14:paraId="2DEF3A61" w14:textId="77777777" w:rsidR="001930B8" w:rsidRDefault="001930B8">
      <w:pPr>
        <w:pStyle w:val="Ttulo1"/>
        <w:keepNext w:val="0"/>
        <w:keepLines w:val="0"/>
        <w:spacing w:before="0" w:after="0"/>
        <w:jc w:val="center"/>
        <w:rPr>
          <w:b/>
          <w:smallCaps/>
          <w:sz w:val="52"/>
          <w:szCs w:val="52"/>
        </w:rPr>
      </w:pPr>
    </w:p>
    <w:p w14:paraId="4D9F73E1" w14:textId="77777777" w:rsidR="001930B8" w:rsidRDefault="00000000">
      <w:pPr>
        <w:pStyle w:val="Ttulo1"/>
        <w:keepNext w:val="0"/>
        <w:keepLines w:val="0"/>
        <w:spacing w:before="0" w:after="0"/>
        <w:jc w:val="center"/>
        <w:rPr>
          <w:b/>
          <w:smallCaps/>
          <w:sz w:val="52"/>
          <w:szCs w:val="52"/>
        </w:rPr>
      </w:pPr>
      <w:bookmarkStart w:id="0" w:name="_ojssnw1zov56" w:colFirst="0" w:colLast="0"/>
      <w:bookmarkEnd w:id="0"/>
      <w:r>
        <w:rPr>
          <w:b/>
          <w:smallCaps/>
          <w:sz w:val="52"/>
          <w:szCs w:val="52"/>
        </w:rPr>
        <w:t>Documento de Especificación de Requerimientos de Software para el sistema tinycare</w:t>
      </w:r>
    </w:p>
    <w:p w14:paraId="792D5401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AFC9F53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7921D3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A1359FE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37043E8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4EA04EE" w14:textId="77777777" w:rsidR="001930B8" w:rsidRDefault="00000000">
      <w:pPr>
        <w:spacing w:before="120" w:after="120"/>
        <w:ind w:firstLine="70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0CBFCA6" w14:textId="77777777" w:rsidR="001930B8" w:rsidRDefault="00000000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Versión 0.1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  <w:t>19 de Marzo del 2024</w:t>
      </w:r>
    </w:p>
    <w:p w14:paraId="2CA82C25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4AB257FD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36E6745E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420B0813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3C419725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3B5042E7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1123774E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18A4A795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7FBDB41A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2BB33365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14C77D8A" w14:textId="77777777" w:rsidR="001930B8" w:rsidRDefault="001930B8">
      <w:pPr>
        <w:spacing w:before="120" w:after="120"/>
        <w:jc w:val="both"/>
        <w:rPr>
          <w:b/>
          <w:sz w:val="32"/>
          <w:szCs w:val="32"/>
        </w:rPr>
      </w:pPr>
    </w:p>
    <w:p w14:paraId="4427D46D" w14:textId="77777777" w:rsidR="001930B8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</w:t>
      </w:r>
    </w:p>
    <w:p w14:paraId="470D2367" w14:textId="77777777" w:rsidR="001930B8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CONTROL DE LA DOCUMENTACIÓN</w:t>
      </w:r>
    </w:p>
    <w:p w14:paraId="5E13FD09" w14:textId="77777777" w:rsidR="001930B8" w:rsidRDefault="00000000">
      <w:pPr>
        <w:spacing w:before="280" w:line="305" w:lineRule="auto"/>
        <w:ind w:left="1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Control de versiones</w:t>
      </w:r>
    </w:p>
    <w:tbl>
      <w:tblPr>
        <w:tblStyle w:val="a"/>
        <w:tblW w:w="88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91"/>
        <w:gridCol w:w="1725"/>
        <w:gridCol w:w="1425"/>
        <w:gridCol w:w="1880"/>
        <w:gridCol w:w="2559"/>
      </w:tblGrid>
      <w:tr w:rsidR="001930B8" w14:paraId="1810D1F1" w14:textId="77777777">
        <w:trPr>
          <w:trHeight w:val="270"/>
        </w:trPr>
        <w:tc>
          <w:tcPr>
            <w:tcW w:w="129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DF1B36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1725" w:type="dxa"/>
            <w:tcBorders>
              <w:top w:val="single" w:sz="11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23B165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425" w:type="dxa"/>
            <w:tcBorders>
              <w:top w:val="single" w:sz="11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9542C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Estado</w:t>
            </w:r>
          </w:p>
        </w:tc>
        <w:tc>
          <w:tcPr>
            <w:tcW w:w="1880" w:type="dxa"/>
            <w:tcBorders>
              <w:top w:val="single" w:sz="11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EE5CA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Responsable</w:t>
            </w:r>
          </w:p>
        </w:tc>
        <w:tc>
          <w:tcPr>
            <w:tcW w:w="2559" w:type="dxa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24CFF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Nombre de archivo</w:t>
            </w:r>
          </w:p>
        </w:tc>
      </w:tr>
      <w:tr w:rsidR="001930B8" w14:paraId="002CFA31" w14:textId="77777777">
        <w:trPr>
          <w:trHeight w:val="304"/>
        </w:trPr>
        <w:tc>
          <w:tcPr>
            <w:tcW w:w="1290" w:type="dxa"/>
            <w:tcBorders>
              <w:top w:val="nil"/>
              <w:left w:val="single" w:sz="11" w:space="0" w:color="000000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2D567" w14:textId="77777777" w:rsidR="001930B8" w:rsidRDefault="00000000">
            <w:pPr>
              <w:jc w:val="center"/>
            </w:pPr>
            <w:r>
              <w:t>1.0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1BBDD" w14:textId="77777777" w:rsidR="001930B8" w:rsidRDefault="00000000">
            <w:pPr>
              <w:jc w:val="center"/>
            </w:pPr>
            <w:r>
              <w:t>19/04/2024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0F943" w14:textId="77777777" w:rsidR="001930B8" w:rsidRDefault="00000000">
            <w:pPr>
              <w:jc w:val="center"/>
            </w:pPr>
            <w:r>
              <w:t>R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072914" w14:textId="77777777" w:rsidR="001930B8" w:rsidRDefault="00000000">
            <w:r>
              <w:t>Álvaro de Jesús Xool Canul</w:t>
            </w:r>
          </w:p>
        </w:tc>
        <w:tc>
          <w:tcPr>
            <w:tcW w:w="2559" w:type="dxa"/>
            <w:tcBorders>
              <w:top w:val="nil"/>
              <w:left w:val="nil"/>
              <w:bottom w:val="single" w:sz="12" w:space="0" w:color="000000"/>
              <w:right w:val="single" w:sz="11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BF9E6A" w14:textId="77777777" w:rsidR="001930B8" w:rsidRDefault="00000000">
            <w:r>
              <w:t>Documento_ERS.docx</w:t>
            </w:r>
          </w:p>
        </w:tc>
      </w:tr>
    </w:tbl>
    <w:p w14:paraId="5886C752" w14:textId="77777777" w:rsidR="001930B8" w:rsidRDefault="00000000">
      <w:pPr>
        <w:spacing w:after="120"/>
        <w:ind w:firstLine="70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Estado: (B)orrador, (R)evisión, (A)probado</w:t>
      </w:r>
    </w:p>
    <w:p w14:paraId="4599845C" w14:textId="77777777" w:rsidR="001930B8" w:rsidRDefault="00000000">
      <w:pPr>
        <w:spacing w:before="280" w:line="305" w:lineRule="auto"/>
        <w:ind w:left="1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Control de cambios</w:t>
      </w:r>
    </w:p>
    <w:tbl>
      <w:tblPr>
        <w:tblStyle w:val="a0"/>
        <w:tblW w:w="88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560"/>
        <w:gridCol w:w="5850"/>
      </w:tblGrid>
      <w:tr w:rsidR="001930B8" w14:paraId="662A8714" w14:textId="77777777">
        <w:trPr>
          <w:trHeight w:val="270"/>
          <w:tblHeader/>
        </w:trPr>
        <w:tc>
          <w:tcPr>
            <w:tcW w:w="144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77910B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1560" w:type="dxa"/>
            <w:tcBorders>
              <w:top w:val="single" w:sz="11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421BF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50" w:type="dxa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F728E" w14:textId="77777777" w:rsidR="001930B8" w:rsidRDefault="00000000">
            <w:pPr>
              <w:ind w:left="260"/>
              <w:jc w:val="center"/>
              <w:rPr>
                <w:b/>
              </w:rPr>
            </w:pPr>
            <w:r>
              <w:rPr>
                <w:b/>
              </w:rPr>
              <w:t>Cambios</w:t>
            </w:r>
          </w:p>
        </w:tc>
      </w:tr>
      <w:tr w:rsidR="001930B8" w14:paraId="02D8324A" w14:textId="77777777">
        <w:trPr>
          <w:trHeight w:val="270"/>
          <w:tblHeader/>
        </w:trPr>
        <w:tc>
          <w:tcPr>
            <w:tcW w:w="1440" w:type="dxa"/>
            <w:tcBorders>
              <w:top w:val="nil"/>
              <w:left w:val="single" w:sz="11" w:space="0" w:color="000000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CEDC6" w14:textId="77777777" w:rsidR="001930B8" w:rsidRDefault="00000000">
            <w:pPr>
              <w:jc w:val="center"/>
            </w:pPr>
            <w:r>
              <w:t>1.0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12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8A80CD" w14:textId="77777777" w:rsidR="001930B8" w:rsidRDefault="00000000">
            <w:pPr>
              <w:jc w:val="center"/>
            </w:pPr>
            <w:r>
              <w:t>19/04/2024</w:t>
            </w:r>
          </w:p>
        </w:tc>
        <w:tc>
          <w:tcPr>
            <w:tcW w:w="5850" w:type="dxa"/>
            <w:tcBorders>
              <w:top w:val="nil"/>
              <w:left w:val="nil"/>
              <w:bottom w:val="single" w:sz="12" w:space="0" w:color="000000"/>
              <w:right w:val="single" w:sz="11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7BF0F8" w14:textId="77777777" w:rsidR="001930B8" w:rsidRDefault="00000000">
            <w:r>
              <w:t>Documento inicial.</w:t>
            </w:r>
          </w:p>
        </w:tc>
      </w:tr>
    </w:tbl>
    <w:p w14:paraId="3B0DEC58" w14:textId="77777777" w:rsidR="001930B8" w:rsidRDefault="00000000">
      <w:pPr>
        <w:pStyle w:val="Ttulo2"/>
        <w:keepNext w:val="0"/>
        <w:keepLines w:val="0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nxpu47xh72c7" w:colFirst="0" w:colLast="0"/>
      <w:bookmarkEnd w:id="1"/>
      <w:r>
        <w:rPr>
          <w:b/>
          <w:smallCaps/>
        </w:rPr>
        <w:t>Contenido</w:t>
      </w:r>
    </w:p>
    <w:p w14:paraId="2030ACF0" w14:textId="77777777" w:rsidR="001930B8" w:rsidRDefault="00000000">
      <w:pPr>
        <w:numPr>
          <w:ilvl w:val="0"/>
          <w:numId w:val="4"/>
        </w:numPr>
        <w:pBdr>
          <w:left w:val="none" w:sz="0" w:space="11" w:color="auto"/>
        </w:pBdr>
        <w:spacing w:after="120"/>
        <w:jc w:val="both"/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 xml:space="preserve">Introducción </w:t>
      </w:r>
    </w:p>
    <w:p w14:paraId="066729D0" w14:textId="77777777" w:rsidR="001930B8" w:rsidRDefault="00000000">
      <w:pPr>
        <w:numPr>
          <w:ilvl w:val="1"/>
          <w:numId w:val="4"/>
        </w:numPr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Propósito</w:t>
      </w:r>
    </w:p>
    <w:p w14:paraId="3EBBD400" w14:textId="77777777" w:rsidR="001930B8" w:rsidRDefault="00000000">
      <w:pPr>
        <w:spacing w:after="1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presente documento tiene como propósito definir las especificaciones funcionales, no funcionales y del sistema para la implementación de una aplicación que permitirá brindar apoyo y orientación a padres jóvenes en México en el cuidado de sus hijos recién nacidos e infantes.</w:t>
      </w:r>
    </w:p>
    <w:p w14:paraId="46C0C9C2" w14:textId="77777777" w:rsidR="001930B8" w:rsidRDefault="00000000">
      <w:pPr>
        <w:spacing w:after="120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1.2 Alcance</w:t>
      </w:r>
    </w:p>
    <w:p w14:paraId="6D08F56F" w14:textId="77777777" w:rsidR="001930B8" w:rsidRDefault="00000000">
      <w:pPr>
        <w:spacing w:after="1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sistema será una aplicación que funcionará en un entorno móvil que permitirá proporcionar información confiable y práctica sobre diversos aspectos del cuidado infantil, así como ofrecer herramientas y recursos para facilitar la crianza de los hijos.</w:t>
      </w:r>
    </w:p>
    <w:p w14:paraId="0BBC9AFD" w14:textId="77777777" w:rsidR="001930B8" w:rsidRDefault="00000000">
      <w:pPr>
        <w:spacing w:after="12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1.3 Personal Involucrado</w:t>
      </w:r>
    </w:p>
    <w:tbl>
      <w:tblPr>
        <w:tblStyle w:val="a1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30"/>
        <w:gridCol w:w="6070"/>
      </w:tblGrid>
      <w:tr w:rsidR="001930B8" w14:paraId="032D9804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29288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C5534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Andrea Isabel Torres Perez</w:t>
            </w:r>
          </w:p>
        </w:tc>
      </w:tr>
      <w:tr w:rsidR="001930B8" w14:paraId="186878B9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D890E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F8905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Analista, diseñador</w:t>
            </w:r>
          </w:p>
        </w:tc>
      </w:tr>
      <w:tr w:rsidR="001930B8" w14:paraId="2EE1D3C0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C1BC2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 profesional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D76A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</w:t>
            </w:r>
          </w:p>
        </w:tc>
      </w:tr>
      <w:tr w:rsidR="001930B8" w14:paraId="3CDFEE9B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4937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Responsabilidades 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67C01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Diseñar las interfaces gráficas de la aplicación</w:t>
            </w:r>
          </w:p>
        </w:tc>
      </w:tr>
    </w:tbl>
    <w:p w14:paraId="75D18BA5" w14:textId="77777777" w:rsidR="001930B8" w:rsidRDefault="001930B8">
      <w:pPr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2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30"/>
        <w:gridCol w:w="6070"/>
      </w:tblGrid>
      <w:tr w:rsidR="001930B8" w14:paraId="3E80A224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22E5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58AB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Paulina Maria Perera Bastarrachea</w:t>
            </w:r>
          </w:p>
        </w:tc>
      </w:tr>
      <w:tr w:rsidR="001930B8" w14:paraId="52DE7E1B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1FF5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BF4E4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Analista, diseñador</w:t>
            </w:r>
          </w:p>
        </w:tc>
      </w:tr>
      <w:tr w:rsidR="001930B8" w14:paraId="1FEB2BC5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C340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 profesional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483D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</w:t>
            </w:r>
          </w:p>
        </w:tc>
      </w:tr>
      <w:tr w:rsidR="001930B8" w14:paraId="7B691936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AF5B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Responsabilidades 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13C75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Diseñar las interfaces gráficas de la aplicación</w:t>
            </w:r>
          </w:p>
        </w:tc>
      </w:tr>
    </w:tbl>
    <w:p w14:paraId="09F91C1D" w14:textId="77777777" w:rsidR="001930B8" w:rsidRDefault="001930B8">
      <w:pPr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3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30"/>
        <w:gridCol w:w="6070"/>
      </w:tblGrid>
      <w:tr w:rsidR="001930B8" w14:paraId="1CAB4E7D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42CD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Nombre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8A24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Alvaro de Jesus Xool Canul</w:t>
            </w:r>
          </w:p>
        </w:tc>
      </w:tr>
      <w:tr w:rsidR="001930B8" w14:paraId="0399A663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EC8DB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C6348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Analista, diseñador</w:t>
            </w:r>
          </w:p>
        </w:tc>
      </w:tr>
      <w:tr w:rsidR="001930B8" w14:paraId="12C11967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0E6A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 profesional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6179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</w:t>
            </w:r>
          </w:p>
        </w:tc>
      </w:tr>
      <w:tr w:rsidR="001930B8" w14:paraId="228F72A1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851F9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Responsabilidades 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D70DC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Diseñar las interfaces gráficas de la aplicación</w:t>
            </w:r>
          </w:p>
        </w:tc>
      </w:tr>
    </w:tbl>
    <w:p w14:paraId="742D41A2" w14:textId="77777777" w:rsidR="001930B8" w:rsidRDefault="001930B8">
      <w:pPr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4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30"/>
        <w:gridCol w:w="6070"/>
      </w:tblGrid>
      <w:tr w:rsidR="001930B8" w14:paraId="3BABA33B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BD81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D38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Luis Jonathan Quevedo Saldivar</w:t>
            </w:r>
          </w:p>
        </w:tc>
      </w:tr>
      <w:tr w:rsidR="001930B8" w14:paraId="6183644D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1E95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0D54A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Analista, diseñador</w:t>
            </w:r>
          </w:p>
        </w:tc>
      </w:tr>
      <w:tr w:rsidR="001930B8" w14:paraId="0EFF0E81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BD7CF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 profesional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E10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</w:t>
            </w:r>
          </w:p>
        </w:tc>
      </w:tr>
      <w:tr w:rsidR="001930B8" w14:paraId="0143799F" w14:textId="77777777">
        <w:tc>
          <w:tcPr>
            <w:tcW w:w="29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C193E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Responsabilidades </w:t>
            </w:r>
          </w:p>
        </w:tc>
        <w:tc>
          <w:tcPr>
            <w:tcW w:w="6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14A1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Diseñar las interfaces gráficas de la aplicación</w:t>
            </w:r>
          </w:p>
        </w:tc>
      </w:tr>
    </w:tbl>
    <w:p w14:paraId="149D7D84" w14:textId="77777777" w:rsidR="001930B8" w:rsidRDefault="00000000">
      <w:pPr>
        <w:spacing w:before="240" w:after="120"/>
        <w:ind w:left="560" w:hanging="2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1.4 Referencias.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0B8" w14:paraId="4261E06D" w14:textId="77777777">
        <w:tc>
          <w:tcPr>
            <w:tcW w:w="4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DFA2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Referencia </w:t>
            </w:r>
          </w:p>
        </w:tc>
        <w:tc>
          <w:tcPr>
            <w:tcW w:w="4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43568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Título del documento </w:t>
            </w:r>
          </w:p>
        </w:tc>
      </w:tr>
      <w:tr w:rsidR="001930B8" w14:paraId="219531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8300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IEEE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D62D4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Standard IEEE 830 - 1998</w:t>
            </w:r>
          </w:p>
        </w:tc>
      </w:tr>
    </w:tbl>
    <w:p w14:paraId="73AA8720" w14:textId="77777777" w:rsidR="001930B8" w:rsidRDefault="00000000">
      <w:pPr>
        <w:numPr>
          <w:ilvl w:val="0"/>
          <w:numId w:val="4"/>
        </w:numPr>
        <w:pBdr>
          <w:left w:val="none" w:sz="0" w:space="11" w:color="auto"/>
        </w:pBdr>
        <w:spacing w:before="240" w:after="120"/>
        <w:jc w:val="both"/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Descripción general</w:t>
      </w:r>
    </w:p>
    <w:p w14:paraId="700ED1E1" w14:textId="77777777" w:rsidR="001930B8" w:rsidRDefault="00000000">
      <w:pPr>
        <w:spacing w:after="120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</w:rPr>
        <w:t>La aplicación "TINYCARE" proporcionará una serie de funcionalidades que incluyen registros del bebé, acceso a información, evaluación de situaciones y espacios de discusión para los usuarios. Además esta estará disponible para dispositivos móviles.</w:t>
      </w:r>
    </w:p>
    <w:p w14:paraId="03969D4D" w14:textId="77777777" w:rsidR="001930B8" w:rsidRDefault="00000000">
      <w:pPr>
        <w:spacing w:after="120"/>
        <w:ind w:left="560" w:hanging="2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2.1 Funciones del producto.</w:t>
      </w:r>
    </w:p>
    <w:p w14:paraId="441D507D" w14:textId="77777777" w:rsidR="001930B8" w:rsidRDefault="00000000">
      <w:pPr>
        <w:spacing w:after="120"/>
        <w:ind w:firstLine="720"/>
      </w:pPr>
      <w:r>
        <w:rPr>
          <w:b/>
        </w:rPr>
        <w:t>2.1.1 Registros del bebé:</w:t>
      </w:r>
    </w:p>
    <w:p w14:paraId="33A5AA1F" w14:textId="77777777" w:rsidR="001930B8" w:rsidRDefault="00000000">
      <w:pPr>
        <w:spacing w:after="120"/>
        <w:ind w:left="720"/>
      </w:pPr>
      <w:r>
        <w:t>Alta de hijo - Consiste en agregar un nuevo espacio para un hijo en el perfil de un usuario.</w:t>
      </w:r>
    </w:p>
    <w:p w14:paraId="757C3183" w14:textId="77777777" w:rsidR="001930B8" w:rsidRDefault="00000000">
      <w:pPr>
        <w:spacing w:after="120"/>
        <w:ind w:left="720"/>
      </w:pPr>
      <w:r>
        <w:t>Baja de hijo - Consiste en eliminar un espacio existente de un hijo en el perfil de un usuario.</w:t>
      </w:r>
    </w:p>
    <w:p w14:paraId="38846F05" w14:textId="77777777" w:rsidR="001930B8" w:rsidRDefault="00000000">
      <w:pPr>
        <w:spacing w:after="120"/>
        <w:ind w:left="720"/>
      </w:pPr>
      <w:r>
        <w:t>Agregar registro - Permite al usuario agregar un registro de información al espacio de un hijo existente en su perfil.</w:t>
      </w:r>
    </w:p>
    <w:p w14:paraId="4BA3D32E" w14:textId="77777777" w:rsidR="001930B8" w:rsidRDefault="00000000">
      <w:pPr>
        <w:spacing w:after="120"/>
        <w:ind w:left="720"/>
      </w:pPr>
      <w:r>
        <w:t>Registrar vacuna - Permite al usuario calendarizar una vacuna al espacio de un hijo existente en su perfil.</w:t>
      </w:r>
    </w:p>
    <w:p w14:paraId="66E966AC" w14:textId="77777777" w:rsidR="001930B8" w:rsidRDefault="00000000">
      <w:pPr>
        <w:spacing w:after="120"/>
        <w:ind w:left="720"/>
      </w:pPr>
      <w:r>
        <w:rPr>
          <w:b/>
        </w:rPr>
        <w:t>2.1.2 Acceder a información:</w:t>
      </w:r>
    </w:p>
    <w:p w14:paraId="2314C1F5" w14:textId="77777777" w:rsidR="001930B8" w:rsidRDefault="00000000">
      <w:pPr>
        <w:spacing w:after="120"/>
        <w:ind w:left="720"/>
      </w:pPr>
      <w:r>
        <w:t>Elección del área de información - Mostrará un menú con las diferentes áreas de información que tiene la aplicación.</w:t>
      </w:r>
    </w:p>
    <w:p w14:paraId="6E6195F0" w14:textId="77777777" w:rsidR="001930B8" w:rsidRDefault="00000000">
      <w:pPr>
        <w:spacing w:after="120"/>
        <w:ind w:left="720"/>
      </w:pPr>
      <w:r>
        <w:t>Listar artículos del área - Mostrará una lista de títulos de artículos relacionados con el área que se eligió.</w:t>
      </w:r>
    </w:p>
    <w:p w14:paraId="30C21266" w14:textId="77777777" w:rsidR="001930B8" w:rsidRDefault="00000000">
      <w:pPr>
        <w:spacing w:after="120"/>
        <w:ind w:left="720"/>
      </w:pPr>
      <w:r>
        <w:lastRenderedPageBreak/>
        <w:t>Elegir artículo - El usuario podrá seleccionar cualquiera de los artículos listados y le mostrará el artículo completo.</w:t>
      </w:r>
    </w:p>
    <w:p w14:paraId="2048906C" w14:textId="77777777" w:rsidR="001930B8" w:rsidRDefault="00000000">
      <w:pPr>
        <w:spacing w:after="120"/>
        <w:ind w:left="720"/>
      </w:pPr>
      <w:r>
        <w:rPr>
          <w:b/>
        </w:rPr>
        <w:t>2.1.3 Evaluación de situaciones</w:t>
      </w:r>
      <w:r>
        <w:t>:</w:t>
      </w:r>
    </w:p>
    <w:p w14:paraId="1AD95002" w14:textId="77777777" w:rsidR="001930B8" w:rsidRDefault="00000000">
      <w:pPr>
        <w:spacing w:after="120"/>
        <w:ind w:left="720"/>
      </w:pPr>
      <w:r>
        <w:t>Evaluar situaciones - El usuario contestará una serie de preguntas sobre la situación y le devolverá como resultado qué tan preocupante es la situación y si debería ir al doctor.</w:t>
      </w:r>
    </w:p>
    <w:p w14:paraId="1DDF2F3A" w14:textId="77777777" w:rsidR="001930B8" w:rsidRDefault="00000000">
      <w:pPr>
        <w:spacing w:after="120"/>
        <w:ind w:left="720"/>
        <w:rPr>
          <w:b/>
        </w:rPr>
      </w:pPr>
      <w:r>
        <w:rPr>
          <w:b/>
        </w:rPr>
        <w:t>2.1.4 Espacios de discusión:</w:t>
      </w:r>
    </w:p>
    <w:p w14:paraId="16237706" w14:textId="77777777" w:rsidR="001930B8" w:rsidRDefault="00000000">
      <w:pPr>
        <w:spacing w:after="120"/>
        <w:ind w:left="720"/>
      </w:pPr>
      <w:r>
        <w:t>Crear un espacio de discusión - El usuario puede crear un espacio en el que explique su situación y espere respuestas de otros padres.</w:t>
      </w:r>
    </w:p>
    <w:p w14:paraId="6999E86F" w14:textId="77777777" w:rsidR="001930B8" w:rsidRDefault="00000000">
      <w:pPr>
        <w:spacing w:after="120"/>
        <w:ind w:left="720"/>
      </w:pPr>
      <w:r>
        <w:t>Responder un espacio de discusión - El usuario puede responder a un espacio de discusión con comentarios sobre la situación que se está explicando.</w:t>
      </w:r>
    </w:p>
    <w:p w14:paraId="5076E08F" w14:textId="77777777" w:rsidR="001930B8" w:rsidRDefault="00000000">
      <w:pPr>
        <w:spacing w:after="120"/>
        <w:ind w:left="720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  <w:r>
        <w:t>Seguir un espacio de discusión - El usuario puede seguir un espacio de discusión, lo que habilitará notificaciones sobre ese espacio hacia el usuario.</w:t>
      </w:r>
    </w:p>
    <w:p w14:paraId="7B91BFE9" w14:textId="77777777" w:rsidR="001930B8" w:rsidRDefault="00000000">
      <w:pPr>
        <w:spacing w:after="120"/>
        <w:ind w:left="560" w:hanging="280"/>
        <w:jc w:val="both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2.2 Usuarios.</w:t>
      </w:r>
    </w:p>
    <w:p w14:paraId="217C586A" w14:textId="77777777" w:rsidR="001930B8" w:rsidRDefault="00000000">
      <w:pPr>
        <w:numPr>
          <w:ilvl w:val="0"/>
          <w:numId w:val="1"/>
        </w:numPr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Perfil de usuarios</w:t>
      </w:r>
    </w:p>
    <w:p w14:paraId="3A589D45" w14:textId="77777777" w:rsidR="001930B8" w:rsidRDefault="00000000">
      <w:pPr>
        <w:spacing w:after="120"/>
        <w:ind w:firstLine="70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Padre/madre jóven (primario)</w:t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0B8" w14:paraId="2058CAF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33D5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F756E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Padres jóvenes que necesitan orientación y apoyo en el cuidado de sus hijos recién nacidos e infantes</w:t>
            </w:r>
          </w:p>
        </w:tc>
      </w:tr>
      <w:tr w:rsidR="001930B8" w14:paraId="7D9715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F1C95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Edad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8321C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18-30</w:t>
            </w:r>
          </w:p>
        </w:tc>
      </w:tr>
      <w:tr w:rsidR="001930B8" w14:paraId="00BBD9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3AC3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Localización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211A5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Residencia en México</w:t>
            </w:r>
          </w:p>
        </w:tc>
      </w:tr>
      <w:tr w:rsidR="001930B8" w14:paraId="17909E7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CBF43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Experiencias utilizando sistemas interactivos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24F7F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Experiencia moderada</w:t>
            </w:r>
          </w:p>
        </w:tc>
      </w:tr>
      <w:tr w:rsidR="001930B8" w14:paraId="0244A99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1C12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Tareas a realizar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A9F47" w14:textId="77777777" w:rsidR="001930B8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Consultar información sobre cuidado infantil</w:t>
            </w:r>
          </w:p>
          <w:p w14:paraId="654D3E3B" w14:textId="77777777" w:rsidR="001930B8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Participar en foros de discusión</w:t>
            </w:r>
          </w:p>
          <w:p w14:paraId="5F595CA9" w14:textId="77777777" w:rsidR="001930B8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Utilizar herramientas como registros de vacunación</w:t>
            </w:r>
          </w:p>
        </w:tc>
      </w:tr>
      <w:tr w:rsidR="001930B8" w14:paraId="64AB7C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A0847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Disponibilidad de la tecnología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C5527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 a smartphones o dispositivos móviles con conexión a internet.</w:t>
            </w:r>
          </w:p>
        </w:tc>
      </w:tr>
      <w:tr w:rsidR="001930B8" w14:paraId="5813AF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6B6C" w14:textId="77777777" w:rsidR="001930B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Aptitudes personales y valores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3D797" w14:textId="77777777" w:rsidR="001930B8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Interés sobre el cuidado infantil</w:t>
            </w:r>
          </w:p>
          <w:p w14:paraId="51628F06" w14:textId="77777777" w:rsidR="001930B8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valoración sobre la seguridad del bebé</w:t>
            </w:r>
          </w:p>
          <w:p w14:paraId="4D15CAD8" w14:textId="77777777" w:rsidR="001930B8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Dedicación para seguir consejos</w:t>
            </w:r>
          </w:p>
        </w:tc>
      </w:tr>
    </w:tbl>
    <w:p w14:paraId="063B5609" w14:textId="77777777" w:rsidR="001930B8" w:rsidRDefault="001930B8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44EA8A" w14:textId="77777777" w:rsidR="001603FD" w:rsidRDefault="001603FD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0432E" w14:textId="77777777" w:rsidR="001930B8" w:rsidRDefault="001930B8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FE001E" w14:textId="77777777" w:rsidR="001930B8" w:rsidRDefault="00000000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Profesional de la salud (primario)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0B8" w14:paraId="6BEF355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78E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544DA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Médicos o enfermeras que trabajan con padres y recién nacidos.</w:t>
            </w:r>
          </w:p>
        </w:tc>
      </w:tr>
      <w:tr w:rsidR="001930B8" w14:paraId="233AE6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F064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Edad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B55F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 variar, desde jóvenes profesionales hasta personas con experiencia laboral extensa</w:t>
            </w:r>
          </w:p>
        </w:tc>
      </w:tr>
      <w:tr w:rsidR="001930B8" w14:paraId="59DBF9E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AEDB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Localización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DE020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Residencia en México</w:t>
            </w:r>
          </w:p>
        </w:tc>
      </w:tr>
      <w:tr w:rsidR="001930B8" w14:paraId="14EB0F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FCBD1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Experiencias utilizando sistemas interactivos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FF25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Puede tener experiencia moderada o avanzada, especialmente con sistemas relacionados con la salud</w:t>
            </w:r>
          </w:p>
        </w:tc>
      </w:tr>
      <w:tr w:rsidR="001930B8" w14:paraId="41BE530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6170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Tareas a realizar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2896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Proporcionar información y orientación a los padres</w:t>
            </w:r>
          </w:p>
          <w:p w14:paraId="5717A914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Supervisar el desarrollo y el bienestar del bebé a través de la aplicación.</w:t>
            </w:r>
          </w:p>
        </w:tc>
      </w:tr>
      <w:tr w:rsidR="001930B8" w14:paraId="0A46EF2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766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Disponibilidad de la tecnología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21EDD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Acceso a dispositivos móviles y/o computadoras.</w:t>
            </w:r>
          </w:p>
        </w:tc>
      </w:tr>
      <w:tr w:rsidR="001930B8" w14:paraId="42C61FF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C617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Aptitudes personales y valores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C38EB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Compromiso con el cuidado de la salud infantil.</w:t>
            </w:r>
          </w:p>
          <w:p w14:paraId="44B08409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Profesionalismo en la comunicación con los padres</w:t>
            </w:r>
          </w:p>
        </w:tc>
      </w:tr>
    </w:tbl>
    <w:p w14:paraId="45C61B21" w14:textId="77777777" w:rsidR="001930B8" w:rsidRDefault="00000000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Desarrollador de la aplicación (secundario)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0B8" w14:paraId="79A6948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A23E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1BE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Encargados de crear y mantener el contenido de la aplicación.</w:t>
            </w:r>
          </w:p>
        </w:tc>
      </w:tr>
      <w:tr w:rsidR="001930B8" w14:paraId="2974BA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BE5D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Edad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C4B6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Edad y género variables</w:t>
            </w:r>
          </w:p>
        </w:tc>
      </w:tr>
      <w:tr w:rsidR="001930B8" w14:paraId="3F2D33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2021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Tareas a realizar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77C62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Diseñar la aplicación</w:t>
            </w:r>
          </w:p>
          <w:p w14:paraId="0E3BB91C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Desarrollar las funcionalidades</w:t>
            </w:r>
          </w:p>
          <w:p w14:paraId="2439242A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Actualizar y mantener la aplicación</w:t>
            </w:r>
          </w:p>
        </w:tc>
      </w:tr>
      <w:tr w:rsidR="001930B8" w14:paraId="035AB9C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F8F5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Aptitudes personales y valores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A3A99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Compromiso con la calidad de la aplicación</w:t>
            </w:r>
          </w:p>
          <w:p w14:paraId="2E36B216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Respeto por la diversidad de ideas y cosas que mejorar</w:t>
            </w:r>
          </w:p>
        </w:tc>
      </w:tr>
    </w:tbl>
    <w:p w14:paraId="4A96D612" w14:textId="77777777" w:rsidR="001930B8" w:rsidRDefault="00000000">
      <w:pPr>
        <w:spacing w:before="240" w:after="120"/>
        <w:ind w:firstLine="70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Especialista en marketing (secundario)</w:t>
      </w: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930B8" w14:paraId="277F581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604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Descripción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C9725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Promover la aplicación de apoyo y orientación para padres jóvenes en el cuidado de sus hijos recién nacidos e infantes:</w:t>
            </w:r>
          </w:p>
        </w:tc>
      </w:tr>
      <w:tr w:rsidR="001930B8" w14:paraId="7A055D7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3F2B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Edad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2B6A3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Edad y género variables</w:t>
            </w:r>
          </w:p>
        </w:tc>
      </w:tr>
      <w:tr w:rsidR="001930B8" w14:paraId="14AC604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48D2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Localización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673FC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Residencia en México, preferiblemente con conocimiento del mercado local.</w:t>
            </w:r>
          </w:p>
        </w:tc>
      </w:tr>
      <w:tr w:rsidR="001930B8" w14:paraId="182C4E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5E2C0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Experiencias utilizando sistemas interactivos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8B59D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Experiencia en el uso de herramientas de marketing digital, plataformas de redes sociales y análisis de datos.</w:t>
            </w:r>
          </w:p>
        </w:tc>
      </w:tr>
      <w:tr w:rsidR="001930B8" w14:paraId="1142C70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7D34D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Tareas a realizar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218AC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Desarrollar estrategias de marketing para promover la aplicación entre el público objetivo, incluyendo padres jóvenes y profesionales de la salud.</w:t>
            </w:r>
          </w:p>
          <w:p w14:paraId="4A79674F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Colaborar con influencers y bloggers en el ámbito de la crianza y la salud infantil para promover la aplicación.</w:t>
            </w:r>
          </w:p>
          <w:p w14:paraId="2E7D2009" w14:textId="77777777" w:rsidR="001930B8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Analizar datos y métricas de marketing para evaluar el rendimiento de las campañas y hacer ajustes según sea necesario</w:t>
            </w:r>
          </w:p>
        </w:tc>
      </w:tr>
      <w:tr w:rsidR="001930B8" w14:paraId="7BFCC1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ADFAA" w14:textId="77777777" w:rsidR="001930B8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Aptitudes personales y valores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6176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Creatividad y pensamiento estratégico para desarrollar campañas efectivas</w:t>
            </w:r>
          </w:p>
          <w:p w14:paraId="1E7ECA81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Orientación hacia resultados y capacidad para trabajar en un entorno orientado a objetivos.</w:t>
            </w:r>
          </w:p>
          <w:p w14:paraId="012B7A3A" w14:textId="77777777" w:rsidR="001930B8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Adaptabilidad y disposición para aprender y ajustarse a medida que evoluciona el panorama del marketing digital</w:t>
            </w:r>
          </w:p>
        </w:tc>
      </w:tr>
    </w:tbl>
    <w:p w14:paraId="2AA5F701" w14:textId="77777777" w:rsidR="001930B8" w:rsidRDefault="00000000">
      <w:pPr>
        <w:numPr>
          <w:ilvl w:val="0"/>
          <w:numId w:val="5"/>
        </w:numPr>
        <w:spacing w:before="240" w:after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Personas</w:t>
      </w:r>
    </w:p>
    <w:p w14:paraId="3C01BDE6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Paulina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9C6BCF9" wp14:editId="584C8B93">
            <wp:simplePos x="0" y="0"/>
            <wp:positionH relativeFrom="column">
              <wp:posOffset>466725</wp:posOffset>
            </wp:positionH>
            <wp:positionV relativeFrom="paragraph">
              <wp:posOffset>295275</wp:posOffset>
            </wp:positionV>
            <wp:extent cx="1166813" cy="1158766"/>
            <wp:effectExtent l="0" t="0" r="0" b="0"/>
            <wp:wrapSquare wrapText="bothSides" distT="114300" distB="11430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158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DF06E9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25 años y es madre primeriza de un bebé recién nacido. Aunque está emocionada, también se siente abrumada por la responsabilidad de cuidar a su hijo. Busca consejos prácticos sobre lactancia materna, cuidado del recién nacido y desarrollo infantil.</w:t>
      </w:r>
    </w:p>
    <w:p w14:paraId="6C18D0C3" w14:textId="77777777" w:rsidR="001930B8" w:rsidRDefault="001930B8">
      <w:pPr>
        <w:spacing w:after="12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0DCAEB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Escenario 1: María está experimentando dificultades con la lactancia materna. A pesar de haber recibido consejos de familiares y amigos, María se siente frustrada porque su bebé parece tener problemas para engancharse correctamente al pecho y está preocupada por su capacidad para alimentarlo adecuadamente.</w:t>
      </w:r>
    </w:p>
    <w:p w14:paraId="1F2E5970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Que necesita: Apoyo y orientación adicionales para superar los desafíos que enfrenta con la lactancia materna. Quiere asegurarse de que su bebé esté recibiendo suficiente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leche materna para su crecimiento y desarrollo, pero se siente insegura sobre cómo mejorar la técnica de amamantamiento y superar las dificultades iniciales.</w:t>
      </w:r>
    </w:p>
    <w:p w14:paraId="5029DCC7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Cómo le ayuda la aplicación: La aplicación debe tener una sección de lactancia materna en la que contiene una variedad de artículos educativos escritos por consultores de lactancia y profesionales de la salud.</w:t>
      </w:r>
    </w:p>
    <w:p w14:paraId="710795E2" w14:textId="77777777" w:rsidR="001930B8" w:rsidRDefault="00000000">
      <w:pPr>
        <w:spacing w:before="240" w:after="12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Alvaro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B936EA2" wp14:editId="3207E35E">
            <wp:simplePos x="0" y="0"/>
            <wp:positionH relativeFrom="column">
              <wp:posOffset>476250</wp:posOffset>
            </wp:positionH>
            <wp:positionV relativeFrom="paragraph">
              <wp:posOffset>381000</wp:posOffset>
            </wp:positionV>
            <wp:extent cx="1023938" cy="1016239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1016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0DE5E7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 un padre soltero de 28 años con un hijo de seis meses. Trabaja a tiempo completo y le resulta difícil equilibrar sus responsabilidades laborales con el cuidado de su hijo. Busca una aplicación que le ayude a organizar las citas médicas, recordar las vacunas y acceder a recursos sobre crianza como padre soltero.</w:t>
      </w:r>
    </w:p>
    <w:p w14:paraId="6F39B0D9" w14:textId="77777777" w:rsidR="001930B8" w:rsidRDefault="001930B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425E2F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Escenario 1: Álvaro está criando a su hijo de seis meses mientras trabaja a tiempo completo. Álvaro se enfrenta a desafíos para equilibrar sus responsabilidades laborales con el cuidado de su hijo, y está buscando una aplicación que le ayude a organizar las citas médicas, recordar las vacunas y acceder a recursos sobre crianza como padre soltero.</w:t>
      </w:r>
    </w:p>
    <w:p w14:paraId="7423F388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Qué necesita: Una herramienta que le permita gestionar eficientemente las citas médicas de su hijo y asegurarse de que esté al día con sus vacunas. También busca recursos que le proporcionen orientación específica sobre cómo abordar la crianza como padre soltero, incluyendo consejos prácticos y apoyo emocional.</w:t>
      </w:r>
    </w:p>
    <w:p w14:paraId="2242AD08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Cómo le ayuda la aplicación: La aplicación cuenta con un calendario integrado que permite a Álvaro programar y organizar las citas médicas de su hijo</w:t>
      </w:r>
    </w:p>
    <w:p w14:paraId="72F4D2DC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Escenario 2: Álvaro se siente abrumado por la responsabilidad de criar a su hijo de seis meses sin la ayuda de un copadre. Aunque ama a su hijo y está comprometido con su bienestar, a veces se siente solo y ansioso por el futuro. Álvaro está buscando una aplicación que le brinde apoyo emocional y una red de apoyo de padres en situaciones similares.</w:t>
      </w:r>
    </w:p>
    <w:p w14:paraId="354A42A6" w14:textId="77777777" w:rsidR="001930B8" w:rsidRDefault="00000000">
      <w:pPr>
        <w:spacing w:after="12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Qué necesita: Álvaro necesita un espacio seguro donde pueda expresar sus preocupaciones, compartir sus experiencias y recibir apoyo emocional de personas que entienden los desafíos únicos de ser padre soltero. También busca recursos y herramientas para ayudarlo a manejar el estrés y la ansiedad que experimenta como padre soltero.</w:t>
      </w:r>
    </w:p>
    <w:p w14:paraId="7CEBB68A" w14:textId="77777777" w:rsidR="001930B8" w:rsidRDefault="00000000">
      <w:pPr>
        <w:spacing w:after="120"/>
        <w:ind w:left="720"/>
        <w:jc w:val="both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Cómo le ayuda la aplicación: La aplicación cuenta con un foro de discusión donde Álvaro puede conectarse con otros padres solteros y compartir sus pensamientos, sentimientos y experiencias. Aquí, puede hacer preguntas, ofrecer consejos y recibir apoyo emocional de personas que comprenden sus desafíos.</w:t>
      </w:r>
    </w:p>
    <w:sectPr w:rsidR="001930B8">
      <w:headerReference w:type="default" r:id="rId10"/>
      <w:footerReference w:type="default" r:id="rId11"/>
      <w:footerReference w:type="first" r:id="rId12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4FAA8" w14:textId="77777777" w:rsidR="00D62E9A" w:rsidRDefault="00D62E9A">
      <w:pPr>
        <w:spacing w:line="240" w:lineRule="auto"/>
      </w:pPr>
      <w:r>
        <w:separator/>
      </w:r>
    </w:p>
  </w:endnote>
  <w:endnote w:type="continuationSeparator" w:id="0">
    <w:p w14:paraId="7F2B60A7" w14:textId="77777777" w:rsidR="00D62E9A" w:rsidRDefault="00D62E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39F7C" w14:textId="77777777" w:rsidR="001930B8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1603FD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5AC90" w14:textId="77777777" w:rsidR="001930B8" w:rsidRDefault="001930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6605B" w14:textId="77777777" w:rsidR="00D62E9A" w:rsidRDefault="00D62E9A">
      <w:pPr>
        <w:spacing w:line="240" w:lineRule="auto"/>
      </w:pPr>
      <w:r>
        <w:separator/>
      </w:r>
    </w:p>
  </w:footnote>
  <w:footnote w:type="continuationSeparator" w:id="0">
    <w:p w14:paraId="52170916" w14:textId="77777777" w:rsidR="00D62E9A" w:rsidRDefault="00D62E9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1733B" w14:textId="77777777" w:rsidR="001930B8" w:rsidRDefault="001930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30406"/>
    <w:multiLevelType w:val="multilevel"/>
    <w:tmpl w:val="FEA6D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B4F570F"/>
    <w:multiLevelType w:val="multilevel"/>
    <w:tmpl w:val="58B22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BDB42D0"/>
    <w:multiLevelType w:val="multilevel"/>
    <w:tmpl w:val="EF72A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D5C4EFA"/>
    <w:multiLevelType w:val="multilevel"/>
    <w:tmpl w:val="32601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51362FA"/>
    <w:multiLevelType w:val="multilevel"/>
    <w:tmpl w:val="D028153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911885170">
    <w:abstractNumId w:val="0"/>
  </w:num>
  <w:num w:numId="2" w16cid:durableId="350183736">
    <w:abstractNumId w:val="2"/>
  </w:num>
  <w:num w:numId="3" w16cid:durableId="1416895769">
    <w:abstractNumId w:val="3"/>
  </w:num>
  <w:num w:numId="4" w16cid:durableId="1517308512">
    <w:abstractNumId w:val="4"/>
  </w:num>
  <w:num w:numId="5" w16cid:durableId="1416242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0B8"/>
    <w:rsid w:val="001603FD"/>
    <w:rsid w:val="001930B8"/>
    <w:rsid w:val="00D62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B3123"/>
  <w15:docId w15:val="{5D66A79D-7CC3-4ED3-9440-FFA6FC62B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42B37-E1D1-4B27-9B9F-B849BA86E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1463</Words>
  <Characters>8340</Characters>
  <Application>Microsoft Office Word</Application>
  <DocSecurity>0</DocSecurity>
  <Lines>69</Lines>
  <Paragraphs>19</Paragraphs>
  <ScaleCrop>false</ScaleCrop>
  <Company/>
  <LinksUpToDate>false</LinksUpToDate>
  <CharactersWithSpaces>9784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Andrea Torres</cp:lastModifiedBy>
  <cp:revision>2</cp:revision>
  <dcterms:created xsi:type="dcterms:W3CDTF">2024-03-19T20:30:00Z</dcterms:created>
  <dcterms:modified xsi:type="dcterms:W3CDTF">2024-03-19T20:31:00Z</dcterms:modified>
</cp:coreProperties>
</file>